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152" w:rsidRDefault="004A6761" w:rsidP="004A676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34590" cy="905457"/>
            <wp:effectExtent l="19050" t="0" r="3810" b="0"/>
            <wp:docPr id="1" name="Picture 0" descr="Logo Școala Bălășești 2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Școala Bălășești 2024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3789" cy="905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6E0B" w:rsidRPr="00C03A14" w:rsidRDefault="00386E0B" w:rsidP="00386E0B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C03A14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PERIOADA DE DEPUNERE A DOSARELOR DE BURSĂ: </w:t>
      </w:r>
      <w:r w:rsidR="002F2A4F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10</w:t>
      </w:r>
      <w:r w:rsidRPr="00C03A14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.09.2024-03.10.2024</w:t>
      </w:r>
    </w:p>
    <w:p w:rsidR="004A6761" w:rsidRDefault="004A6761" w:rsidP="004A676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6761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BURSĂ SOCIALĂ</w:t>
      </w:r>
      <w:r w:rsidRPr="004A6761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4A6761">
        <w:rPr>
          <w:rFonts w:ascii="Times New Roman" w:hAnsi="Times New Roman" w:cs="Times New Roman"/>
          <w:b/>
          <w:sz w:val="24"/>
          <w:szCs w:val="24"/>
        </w:rPr>
        <w:t xml:space="preserve">  se acordă elevilor proveniți  din familii care îndeplinesc cumulativ următoarele </w:t>
      </w:r>
      <w:r w:rsidRPr="004A6761">
        <w:rPr>
          <w:rFonts w:ascii="Times New Roman" w:hAnsi="Times New Roman" w:cs="Times New Roman"/>
          <w:b/>
          <w:color w:val="FF0000"/>
          <w:sz w:val="24"/>
          <w:szCs w:val="24"/>
        </w:rPr>
        <w:t>condiții</w:t>
      </w:r>
      <w:r w:rsidRPr="004A6761">
        <w:rPr>
          <w:rFonts w:ascii="Times New Roman" w:hAnsi="Times New Roman" w:cs="Times New Roman"/>
          <w:b/>
          <w:sz w:val="24"/>
          <w:szCs w:val="24"/>
        </w:rPr>
        <w:t xml:space="preserve"> :</w:t>
      </w:r>
    </w:p>
    <w:p w:rsidR="004A6761" w:rsidRPr="004A6761" w:rsidRDefault="004A6761" w:rsidP="004A676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70C0"/>
          <w:sz w:val="24"/>
          <w:szCs w:val="24"/>
        </w:rPr>
        <w:t xml:space="preserve">- </w:t>
      </w:r>
      <w:r w:rsidRPr="004A6761">
        <w:rPr>
          <w:rFonts w:ascii="Times New Roman" w:hAnsi="Times New Roman" w:cs="Times New Roman"/>
          <w:color w:val="0070C0"/>
          <w:sz w:val="24"/>
          <w:szCs w:val="24"/>
        </w:rPr>
        <w:t>nu realizează un venit net mediu lunar pe membru de familie, pe ultimele 12 luni (01.09.20203-31.08.2024 2024), mai mare de 50% din salariul minim net pe economie</w:t>
      </w:r>
      <w:r w:rsidRPr="004A6761">
        <w:rPr>
          <w:rFonts w:ascii="Times New Roman" w:hAnsi="Times New Roman" w:cs="Times New Roman"/>
          <w:sz w:val="24"/>
          <w:szCs w:val="24"/>
        </w:rPr>
        <w:t xml:space="preserve">, respectiv </w:t>
      </w:r>
      <w:r w:rsidRPr="004A6761">
        <w:rPr>
          <w:rFonts w:ascii="Times New Roman" w:hAnsi="Times New Roman" w:cs="Times New Roman"/>
          <w:color w:val="FF0000"/>
          <w:sz w:val="24"/>
          <w:szCs w:val="24"/>
        </w:rPr>
        <w:t xml:space="preserve">maxim </w:t>
      </w:r>
      <w:r w:rsidRPr="004A6761">
        <w:rPr>
          <w:rFonts w:ascii="Times New Roman" w:hAnsi="Times New Roman" w:cs="Times New Roman"/>
          <w:b/>
          <w:color w:val="FF0000"/>
          <w:sz w:val="24"/>
          <w:szCs w:val="24"/>
        </w:rPr>
        <w:t>1182 lei / membru de familie/lună</w:t>
      </w:r>
      <w:r w:rsidRPr="004A6761">
        <w:rPr>
          <w:rFonts w:ascii="Times New Roman" w:hAnsi="Times New Roman" w:cs="Times New Roman"/>
          <w:b/>
          <w:sz w:val="24"/>
          <w:szCs w:val="24"/>
        </w:rPr>
        <w:t>.</w:t>
      </w:r>
    </w:p>
    <w:p w:rsidR="004A6761" w:rsidRDefault="004A6761" w:rsidP="004A6761">
      <w:pPr>
        <w:tabs>
          <w:tab w:val="left" w:pos="352"/>
        </w:tabs>
        <w:ind w:right="103" w:hanging="116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4A6761">
        <w:rPr>
          <w:rFonts w:ascii="Times New Roman" w:hAnsi="Times New Roman" w:cs="Times New Roman"/>
          <w:sz w:val="24"/>
          <w:szCs w:val="24"/>
        </w:rPr>
        <w:t xml:space="preserve"> 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6761">
        <w:rPr>
          <w:rFonts w:ascii="Times New Roman" w:hAnsi="Times New Roman" w:cs="Times New Roman"/>
          <w:color w:val="0070C0"/>
          <w:sz w:val="24"/>
          <w:szCs w:val="24"/>
        </w:rPr>
        <w:t>la stabilirea venitului mediu net lunar pe mebru de familie se iau în calcul toate veniturile nete realizate de membrii familiei, supuse impozitării. Prin venituri nete se înțelege totalitatea sumelor primite/realizate de persoana singură, respectiv de fiecare membru al familiei, conform Legii nr. 227/2015 privind Codul fiscal, cu modificările și completările ulterioare.</w:t>
      </w:r>
    </w:p>
    <w:p w:rsidR="00386E0B" w:rsidRDefault="00386E0B" w:rsidP="004A6761">
      <w:pPr>
        <w:tabs>
          <w:tab w:val="left" w:pos="352"/>
        </w:tabs>
        <w:ind w:right="103" w:hanging="116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>
        <w:rPr>
          <w:rFonts w:ascii="Times New Roman" w:hAnsi="Times New Roman" w:cs="Times New Roman"/>
          <w:color w:val="0070C0"/>
          <w:sz w:val="24"/>
          <w:szCs w:val="24"/>
        </w:rPr>
        <w:t xml:space="preserve">- pentru bursa socială monoparentală, se ia în considerare venitul mediu lunar pe mebru de familie, pe ultimele 12 luni </w:t>
      </w:r>
      <w:r w:rsidRPr="004A6761">
        <w:rPr>
          <w:rFonts w:ascii="Times New Roman" w:hAnsi="Times New Roman" w:cs="Times New Roman"/>
          <w:color w:val="0070C0"/>
          <w:sz w:val="24"/>
          <w:szCs w:val="24"/>
        </w:rPr>
        <w:t>(01.09.20203-31.08.2024 2024)</w:t>
      </w:r>
      <w:r>
        <w:rPr>
          <w:rFonts w:ascii="Times New Roman" w:hAnsi="Times New Roman" w:cs="Times New Roman"/>
          <w:color w:val="0070C0"/>
          <w:sz w:val="24"/>
          <w:szCs w:val="24"/>
        </w:rPr>
        <w:t>, mai mic de un salariu minim net pe economie, respectiv maxim 2363 lei/membru de familie/lună.</w:t>
      </w:r>
    </w:p>
    <w:p w:rsidR="00C00B47" w:rsidRDefault="00C00B47" w:rsidP="004A6761">
      <w:pPr>
        <w:tabs>
          <w:tab w:val="left" w:pos="352"/>
        </w:tabs>
        <w:ind w:right="103" w:hanging="1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70C0"/>
          <w:sz w:val="24"/>
          <w:szCs w:val="24"/>
        </w:rPr>
        <w:t>- în cazul celor care beneficiază de venitul minim de incluziune (ajutor social), nu se ia în considerare niciun tip de venit la acordarea bursei sociale.</w:t>
      </w:r>
    </w:p>
    <w:p w:rsidR="004A6761" w:rsidRPr="004A6761" w:rsidRDefault="004A6761" w:rsidP="004A6761">
      <w:pPr>
        <w:tabs>
          <w:tab w:val="left" w:pos="352"/>
        </w:tabs>
        <w:ind w:right="103" w:hanging="116"/>
        <w:jc w:val="both"/>
        <w:rPr>
          <w:rFonts w:ascii="Times New Roman" w:hAnsi="Times New Roman" w:cs="Times New Roman"/>
          <w:sz w:val="24"/>
          <w:szCs w:val="24"/>
        </w:rPr>
      </w:pPr>
      <w:r w:rsidRPr="004A6761">
        <w:rPr>
          <w:rFonts w:ascii="Times New Roman" w:hAnsi="Times New Roman" w:cs="Times New Roman"/>
          <w:sz w:val="24"/>
          <w:szCs w:val="24"/>
        </w:rPr>
        <w:t xml:space="preserve">- </w:t>
      </w:r>
      <w:r w:rsidRPr="004A6761">
        <w:rPr>
          <w:rFonts w:ascii="Times New Roman" w:hAnsi="Times New Roman" w:cs="Times New Roman"/>
          <w:b/>
          <w:color w:val="FF0000"/>
          <w:sz w:val="24"/>
          <w:szCs w:val="24"/>
        </w:rPr>
        <w:t>beneficiari</w:t>
      </w:r>
      <w:r w:rsidR="00021F8E">
        <w:rPr>
          <w:rFonts w:ascii="Times New Roman" w:hAnsi="Times New Roman" w:cs="Times New Roman"/>
          <w:b/>
          <w:color w:val="FF0000"/>
          <w:sz w:val="24"/>
          <w:szCs w:val="24"/>
        </w:rPr>
        <w:t>:</w:t>
      </w:r>
      <w:r w:rsidRPr="004A6761">
        <w:rPr>
          <w:rFonts w:ascii="Times New Roman" w:hAnsi="Times New Roman" w:cs="Times New Roman"/>
          <w:color w:val="FF0000"/>
          <w:sz w:val="24"/>
          <w:szCs w:val="24"/>
        </w:rPr>
        <w:t xml:space="preserve"> elevii din clasele pregatitoare –clasa a VIII-a</w:t>
      </w:r>
    </w:p>
    <w:p w:rsidR="004A6761" w:rsidRPr="004A6761" w:rsidRDefault="004A6761" w:rsidP="004A6761">
      <w:pPr>
        <w:ind w:right="158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A6761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Pr="004A6761">
        <w:rPr>
          <w:rFonts w:ascii="Times New Roman" w:hAnsi="Times New Roman" w:cs="Times New Roman"/>
          <w:b/>
          <w:color w:val="FF0000"/>
          <w:sz w:val="24"/>
          <w:szCs w:val="24"/>
        </w:rPr>
        <w:t>Acte necesare</w:t>
      </w:r>
      <w:r w:rsidRPr="004A67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A6761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4A6761" w:rsidRPr="004A6761" w:rsidRDefault="004A6761" w:rsidP="004A676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761">
        <w:rPr>
          <w:rFonts w:ascii="Times New Roman" w:hAnsi="Times New Roman" w:cs="Times New Roman"/>
          <w:sz w:val="24"/>
          <w:szCs w:val="24"/>
        </w:rPr>
        <w:t>Cerere tip (se obține de la secretariatul școlii</w:t>
      </w:r>
      <w:r w:rsidR="00FD284D">
        <w:rPr>
          <w:rFonts w:ascii="Times New Roman" w:hAnsi="Times New Roman" w:cs="Times New Roman"/>
          <w:sz w:val="24"/>
          <w:szCs w:val="24"/>
        </w:rPr>
        <w:t>/învățătoare/profesori diriginți</w:t>
      </w:r>
      <w:r w:rsidRPr="004A6761">
        <w:rPr>
          <w:rFonts w:ascii="Times New Roman" w:hAnsi="Times New Roman" w:cs="Times New Roman"/>
          <w:sz w:val="24"/>
          <w:szCs w:val="24"/>
        </w:rPr>
        <w:t>)</w:t>
      </w:r>
    </w:p>
    <w:p w:rsidR="004A6761" w:rsidRPr="004A6761" w:rsidRDefault="004A6761" w:rsidP="004A676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761">
        <w:rPr>
          <w:rFonts w:ascii="Times New Roman" w:hAnsi="Times New Roman" w:cs="Times New Roman"/>
          <w:sz w:val="24"/>
          <w:szCs w:val="24"/>
        </w:rPr>
        <w:t>Copie după certificatul de naștere/carte de identitate a tuturor copiilor minori aflați în întreținere;</w:t>
      </w:r>
    </w:p>
    <w:p w:rsidR="004A6761" w:rsidRPr="004A6761" w:rsidRDefault="004A6761" w:rsidP="004A676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761">
        <w:rPr>
          <w:rFonts w:ascii="Times New Roman" w:hAnsi="Times New Roman" w:cs="Times New Roman"/>
          <w:sz w:val="24"/>
          <w:szCs w:val="24"/>
        </w:rPr>
        <w:t>Copie după cartea de identitate/buletin și certificat de căsătorie ale părinților;</w:t>
      </w:r>
    </w:p>
    <w:p w:rsidR="004A6761" w:rsidRPr="004A6761" w:rsidRDefault="004A6761" w:rsidP="004A676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761">
        <w:rPr>
          <w:rFonts w:ascii="Times New Roman" w:hAnsi="Times New Roman" w:cs="Times New Roman"/>
          <w:sz w:val="24"/>
          <w:szCs w:val="24"/>
        </w:rPr>
        <w:t xml:space="preserve">Adeverinţă de salariu cu </w:t>
      </w:r>
      <w:r w:rsidRPr="004A6761">
        <w:rPr>
          <w:rFonts w:ascii="Times New Roman" w:hAnsi="Times New Roman" w:cs="Times New Roman"/>
          <w:b/>
          <w:sz w:val="24"/>
          <w:szCs w:val="24"/>
        </w:rPr>
        <w:t>venitul net pe ultimele 12 luni</w:t>
      </w:r>
      <w:r w:rsidRPr="004A6761">
        <w:rPr>
          <w:rFonts w:ascii="Times New Roman" w:hAnsi="Times New Roman" w:cs="Times New Roman"/>
          <w:sz w:val="24"/>
          <w:szCs w:val="24"/>
        </w:rPr>
        <w:t xml:space="preserve"> (01.09.2023-31.08.2024) pentru membrii familiei care sunt angajați (dacă este cazul);</w:t>
      </w:r>
    </w:p>
    <w:p w:rsidR="004A6761" w:rsidRPr="004A6761" w:rsidRDefault="004A6761" w:rsidP="004A676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761">
        <w:rPr>
          <w:rFonts w:ascii="Times New Roman" w:hAnsi="Times New Roman" w:cs="Times New Roman"/>
          <w:sz w:val="24"/>
          <w:szCs w:val="24"/>
        </w:rPr>
        <w:t>Cupoane pensie, şomaj, pensie urmaş etc.;</w:t>
      </w:r>
    </w:p>
    <w:p w:rsidR="004A6761" w:rsidRPr="004A6761" w:rsidRDefault="004A6761" w:rsidP="004A676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761">
        <w:rPr>
          <w:rFonts w:ascii="Times New Roman" w:hAnsi="Times New Roman" w:cs="Times New Roman"/>
          <w:sz w:val="24"/>
          <w:szCs w:val="24"/>
        </w:rPr>
        <w:t>Adeverinţă de la ANAF (se eliberează de către secretariatul școlii);</w:t>
      </w:r>
    </w:p>
    <w:p w:rsidR="004A6761" w:rsidRPr="004A6761" w:rsidRDefault="004A6761" w:rsidP="004A676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761">
        <w:rPr>
          <w:rFonts w:ascii="Times New Roman" w:hAnsi="Times New Roman" w:cs="Times New Roman"/>
          <w:sz w:val="24"/>
          <w:szCs w:val="24"/>
        </w:rPr>
        <w:t xml:space="preserve">Declaraţii </w:t>
      </w:r>
      <w:r w:rsidRPr="004A6761">
        <w:rPr>
          <w:rFonts w:ascii="Times New Roman" w:hAnsi="Times New Roman" w:cs="Times New Roman"/>
          <w:b/>
          <w:sz w:val="24"/>
          <w:szCs w:val="24"/>
        </w:rPr>
        <w:t>pe propria răspundere că în ultimele 12 luni nu obţinut niciun venit cu caracter permanent (se obține de la secretariatul școlii</w:t>
      </w:r>
      <w:r w:rsidR="00FD284D">
        <w:rPr>
          <w:rFonts w:ascii="Times New Roman" w:hAnsi="Times New Roman" w:cs="Times New Roman"/>
          <w:b/>
          <w:sz w:val="24"/>
          <w:szCs w:val="24"/>
        </w:rPr>
        <w:t>/învățătoare/profesori diriginți</w:t>
      </w:r>
      <w:r w:rsidRPr="004A6761">
        <w:rPr>
          <w:rFonts w:ascii="Times New Roman" w:hAnsi="Times New Roman" w:cs="Times New Roman"/>
          <w:b/>
          <w:sz w:val="24"/>
          <w:szCs w:val="24"/>
        </w:rPr>
        <w:t>);</w:t>
      </w:r>
    </w:p>
    <w:p w:rsidR="004A6761" w:rsidRPr="004A6761" w:rsidRDefault="004A6761" w:rsidP="004A676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761">
        <w:rPr>
          <w:rFonts w:ascii="Times New Roman" w:hAnsi="Times New Roman" w:cs="Times New Roman"/>
          <w:sz w:val="24"/>
          <w:szCs w:val="24"/>
        </w:rPr>
        <w:t>Copie xerox după sentinţa de divorţ (dacă este cazul);</w:t>
      </w:r>
    </w:p>
    <w:p w:rsidR="004A6761" w:rsidRPr="004A6761" w:rsidRDefault="004A6761" w:rsidP="004A676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761">
        <w:rPr>
          <w:rFonts w:ascii="Times New Roman" w:hAnsi="Times New Roman" w:cs="Times New Roman"/>
          <w:sz w:val="24"/>
          <w:szCs w:val="24"/>
        </w:rPr>
        <w:t>Adeverință de venit APIA (dacă este cazul).</w:t>
      </w:r>
    </w:p>
    <w:p w:rsidR="004A6761" w:rsidRPr="004A6761" w:rsidRDefault="004A6761" w:rsidP="004A67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A6761" w:rsidRPr="004A6761" w:rsidRDefault="004A6761" w:rsidP="004A6761">
      <w:pPr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4A6761"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  <w:t>Pentru elevii cu unul sau ambii părinți decedați, ori elevi asupra cărora a fost instituită o măsură de protecție specială, respectiv plasamentul/plasamentul de urgență, nu se ia în considerare nivelul venitului mediu pe membru de familie</w:t>
      </w:r>
      <w:r w:rsidRPr="004A6761">
        <w:rPr>
          <w:rFonts w:ascii="Times New Roman" w:hAnsi="Times New Roman" w:cs="Times New Roman"/>
          <w:color w:val="0070C0"/>
          <w:sz w:val="24"/>
          <w:szCs w:val="24"/>
        </w:rPr>
        <w:t>.</w:t>
      </w:r>
    </w:p>
    <w:p w:rsidR="004A6761" w:rsidRPr="004A6761" w:rsidRDefault="004A6761" w:rsidP="004A6761">
      <w:pPr>
        <w:jc w:val="both"/>
        <w:rPr>
          <w:rFonts w:ascii="Times New Roman" w:hAnsi="Times New Roman" w:cs="Times New Roman"/>
          <w:sz w:val="24"/>
          <w:szCs w:val="24"/>
        </w:rPr>
      </w:pPr>
      <w:r w:rsidRPr="004A6761">
        <w:rPr>
          <w:rFonts w:ascii="Times New Roman" w:hAnsi="Times New Roman" w:cs="Times New Roman"/>
          <w:sz w:val="24"/>
          <w:szCs w:val="24"/>
        </w:rPr>
        <w:t>Pentru aceste categorii este nevoie de acte doveditoare suplimentare, precum:</w:t>
      </w:r>
    </w:p>
    <w:p w:rsidR="004A6761" w:rsidRPr="004A6761" w:rsidRDefault="004A6761" w:rsidP="004A676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761">
        <w:rPr>
          <w:rFonts w:ascii="Times New Roman" w:hAnsi="Times New Roman" w:cs="Times New Roman"/>
          <w:sz w:val="24"/>
          <w:szCs w:val="24"/>
        </w:rPr>
        <w:t>document justificativ luare în plasament/plasament de urgență;</w:t>
      </w:r>
    </w:p>
    <w:p w:rsidR="004A6761" w:rsidRDefault="004A6761" w:rsidP="004A676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761">
        <w:rPr>
          <w:rFonts w:ascii="Times New Roman" w:hAnsi="Times New Roman" w:cs="Times New Roman"/>
          <w:sz w:val="24"/>
          <w:szCs w:val="24"/>
        </w:rPr>
        <w:t>certificat de deces părinte/părinți;</w:t>
      </w:r>
    </w:p>
    <w:p w:rsidR="00021F8E" w:rsidRPr="00021F8E" w:rsidRDefault="00021F8E" w:rsidP="00021F8E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În cazul în care elevul acumulează 10 sau mai multe absențe nemotivate într-o lună, nu mai primește niciun tip de bursă pe luna respectivă.</w:t>
      </w:r>
    </w:p>
    <w:p w:rsidR="00C03A14" w:rsidRPr="004A6761" w:rsidRDefault="00C03A14" w:rsidP="00C03A14">
      <w:pPr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4A6761" w:rsidRDefault="00C03A14" w:rsidP="004A6761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DOSARELE DE BURSĂ SE DEPUN LA </w:t>
      </w:r>
      <w:r w:rsidR="00FD284D">
        <w:rPr>
          <w:rFonts w:ascii="Times New Roman" w:hAnsi="Times New Roman" w:cs="Times New Roman"/>
          <w:b/>
          <w:sz w:val="24"/>
          <w:szCs w:val="24"/>
          <w:u w:val="single"/>
        </w:rPr>
        <w:t>ÎNVĂȚĂTOARE/PROFESORI DIRIGINȚI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FD284D">
        <w:rPr>
          <w:rFonts w:ascii="Times New Roman" w:hAnsi="Times New Roman" w:cs="Times New Roman"/>
          <w:b/>
          <w:sz w:val="24"/>
          <w:szCs w:val="24"/>
          <w:u w:val="single"/>
        </w:rPr>
        <w:t xml:space="preserve"> NU DERANJAȚI CADRELE DIDACTICE ÎN TIMPUL ORELOR DE CURS !</w:t>
      </w:r>
    </w:p>
    <w:p w:rsidR="00FD284D" w:rsidRPr="00FD284D" w:rsidRDefault="00FD284D" w:rsidP="004A6761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!!!! NU SE PRIMESC DOSARE INCOMPLETE !!!!!!</w:t>
      </w:r>
    </w:p>
    <w:sectPr w:rsidR="00FD284D" w:rsidRPr="00FD284D" w:rsidSect="00FD284D">
      <w:pgSz w:w="11906" w:h="16838"/>
      <w:pgMar w:top="142" w:right="566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14D39"/>
    <w:multiLevelType w:val="hybridMultilevel"/>
    <w:tmpl w:val="708E6CD2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40117A6"/>
    <w:multiLevelType w:val="hybridMultilevel"/>
    <w:tmpl w:val="CEB6D7A2"/>
    <w:lvl w:ilvl="0" w:tplc="4A1EB3C2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2" w:hanging="360"/>
      </w:pPr>
    </w:lvl>
    <w:lvl w:ilvl="2" w:tplc="0409001B" w:tentative="1">
      <w:start w:val="1"/>
      <w:numFmt w:val="lowerRoman"/>
      <w:lvlText w:val="%3."/>
      <w:lvlJc w:val="right"/>
      <w:pPr>
        <w:ind w:left="2292" w:hanging="180"/>
      </w:pPr>
    </w:lvl>
    <w:lvl w:ilvl="3" w:tplc="0409000F" w:tentative="1">
      <w:start w:val="1"/>
      <w:numFmt w:val="decimal"/>
      <w:lvlText w:val="%4."/>
      <w:lvlJc w:val="left"/>
      <w:pPr>
        <w:ind w:left="3012" w:hanging="360"/>
      </w:pPr>
    </w:lvl>
    <w:lvl w:ilvl="4" w:tplc="04090019" w:tentative="1">
      <w:start w:val="1"/>
      <w:numFmt w:val="lowerLetter"/>
      <w:lvlText w:val="%5."/>
      <w:lvlJc w:val="left"/>
      <w:pPr>
        <w:ind w:left="3732" w:hanging="360"/>
      </w:pPr>
    </w:lvl>
    <w:lvl w:ilvl="5" w:tplc="0409001B" w:tentative="1">
      <w:start w:val="1"/>
      <w:numFmt w:val="lowerRoman"/>
      <w:lvlText w:val="%6."/>
      <w:lvlJc w:val="right"/>
      <w:pPr>
        <w:ind w:left="4452" w:hanging="180"/>
      </w:pPr>
    </w:lvl>
    <w:lvl w:ilvl="6" w:tplc="0409000F" w:tentative="1">
      <w:start w:val="1"/>
      <w:numFmt w:val="decimal"/>
      <w:lvlText w:val="%7."/>
      <w:lvlJc w:val="left"/>
      <w:pPr>
        <w:ind w:left="5172" w:hanging="360"/>
      </w:pPr>
    </w:lvl>
    <w:lvl w:ilvl="7" w:tplc="04090019" w:tentative="1">
      <w:start w:val="1"/>
      <w:numFmt w:val="lowerLetter"/>
      <w:lvlText w:val="%8."/>
      <w:lvlJc w:val="left"/>
      <w:pPr>
        <w:ind w:left="5892" w:hanging="360"/>
      </w:pPr>
    </w:lvl>
    <w:lvl w:ilvl="8" w:tplc="040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2">
    <w:nsid w:val="52E2732E"/>
    <w:multiLevelType w:val="hybridMultilevel"/>
    <w:tmpl w:val="14508224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4A6761"/>
    <w:rsid w:val="00021F8E"/>
    <w:rsid w:val="00164285"/>
    <w:rsid w:val="002F2A4F"/>
    <w:rsid w:val="00386E0B"/>
    <w:rsid w:val="004A6761"/>
    <w:rsid w:val="0080691E"/>
    <w:rsid w:val="008E4152"/>
    <w:rsid w:val="00C00B47"/>
    <w:rsid w:val="00C03A14"/>
    <w:rsid w:val="00DA7CF0"/>
    <w:rsid w:val="00FD28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41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6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67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410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 Amariutei</dc:creator>
  <cp:keywords/>
  <dc:description/>
  <cp:lastModifiedBy>Cristi Amariutei</cp:lastModifiedBy>
  <cp:revision>6</cp:revision>
  <dcterms:created xsi:type="dcterms:W3CDTF">2024-09-09T14:29:00Z</dcterms:created>
  <dcterms:modified xsi:type="dcterms:W3CDTF">2024-09-10T15:13:00Z</dcterms:modified>
</cp:coreProperties>
</file>